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7C" w:rsidRDefault="00766F7C" w:rsidP="00766F7C">
      <w:pPr>
        <w:spacing w:after="0"/>
        <w:jc w:val="center"/>
        <w:rPr>
          <w:rFonts w:ascii="Cambria" w:hAnsi="Cambria"/>
          <w:sz w:val="36"/>
          <w:szCs w:val="36"/>
        </w:rPr>
      </w:pPr>
      <w:r w:rsidRPr="007C49DA">
        <w:rPr>
          <w:rFonts w:ascii="Cambria" w:hAnsi="Cambria"/>
          <w:sz w:val="36"/>
          <w:szCs w:val="36"/>
        </w:rPr>
        <w:t>Список периодических изданий ГБ</w:t>
      </w:r>
      <w:r>
        <w:rPr>
          <w:rFonts w:ascii="Cambria" w:hAnsi="Cambria"/>
          <w:sz w:val="36"/>
          <w:szCs w:val="36"/>
        </w:rPr>
        <w:t>П</w:t>
      </w:r>
      <w:r w:rsidRPr="007C49DA">
        <w:rPr>
          <w:rFonts w:ascii="Cambria" w:hAnsi="Cambria"/>
          <w:sz w:val="36"/>
          <w:szCs w:val="36"/>
        </w:rPr>
        <w:t>ОУ Р</w:t>
      </w:r>
      <w:r>
        <w:rPr>
          <w:rFonts w:ascii="Cambria" w:hAnsi="Cambria"/>
          <w:sz w:val="36"/>
          <w:szCs w:val="36"/>
        </w:rPr>
        <w:t xml:space="preserve">еспублики </w:t>
      </w:r>
      <w:r w:rsidRPr="007C49DA">
        <w:rPr>
          <w:rFonts w:ascii="Cambria" w:hAnsi="Cambria"/>
          <w:sz w:val="36"/>
          <w:szCs w:val="36"/>
        </w:rPr>
        <w:t>М</w:t>
      </w:r>
      <w:r>
        <w:rPr>
          <w:rFonts w:ascii="Cambria" w:hAnsi="Cambria"/>
          <w:sz w:val="36"/>
          <w:szCs w:val="36"/>
        </w:rPr>
        <w:t>ордовия</w:t>
      </w:r>
      <w:r w:rsidRPr="007C49DA">
        <w:rPr>
          <w:rFonts w:ascii="Cambria" w:hAnsi="Cambria"/>
          <w:sz w:val="36"/>
          <w:szCs w:val="36"/>
        </w:rPr>
        <w:t xml:space="preserve"> «Саранский медицинский колледж»</w:t>
      </w:r>
      <w:r>
        <w:rPr>
          <w:rFonts w:ascii="Cambria" w:hAnsi="Cambria"/>
          <w:sz w:val="36"/>
          <w:szCs w:val="36"/>
        </w:rPr>
        <w:t xml:space="preserve"> </w:t>
      </w:r>
    </w:p>
    <w:p w:rsidR="00766F7C" w:rsidRPr="00247597" w:rsidRDefault="00766F7C" w:rsidP="00766F7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на 2-е полугодие 2017 года</w:t>
      </w:r>
      <w:r>
        <w:rPr>
          <w:rFonts w:ascii="Cambria" w:hAnsi="Cambria"/>
          <w:sz w:val="36"/>
          <w:szCs w:val="3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766F7C" w:rsidTr="00357D1E">
        <w:tc>
          <w:tcPr>
            <w:tcW w:w="675" w:type="dxa"/>
          </w:tcPr>
          <w:p w:rsidR="00766F7C" w:rsidRDefault="00766F7C" w:rsidP="0035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766F7C" w:rsidRPr="00FF4436" w:rsidRDefault="00766F7C" w:rsidP="00357D1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436">
              <w:rPr>
                <w:rFonts w:ascii="Times New Roman" w:hAnsi="Times New Roman" w:cs="Times New Roman"/>
                <w:sz w:val="26"/>
                <w:szCs w:val="26"/>
              </w:rPr>
              <w:t>Наименование издания</w:t>
            </w:r>
          </w:p>
        </w:tc>
      </w:tr>
      <w:tr w:rsidR="00766F7C" w:rsidTr="00357D1E">
        <w:tc>
          <w:tcPr>
            <w:tcW w:w="9039" w:type="dxa"/>
            <w:gridSpan w:val="2"/>
          </w:tcPr>
          <w:p w:rsidR="00766F7C" w:rsidRPr="00FF4436" w:rsidRDefault="00766F7C" w:rsidP="00357D1E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F7C" w:rsidRPr="00FF4436" w:rsidRDefault="00766F7C" w:rsidP="00357D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436">
              <w:rPr>
                <w:rFonts w:ascii="Times New Roman" w:hAnsi="Times New Roman" w:cs="Times New Roman"/>
                <w:b/>
                <w:sz w:val="26"/>
                <w:szCs w:val="26"/>
              </w:rPr>
              <w:t>ГАЗЕТЫ</w:t>
            </w:r>
          </w:p>
        </w:tc>
      </w:tr>
      <w:tr w:rsidR="00766F7C" w:rsidTr="00357D1E">
        <w:tc>
          <w:tcPr>
            <w:tcW w:w="675" w:type="dxa"/>
          </w:tcPr>
          <w:p w:rsidR="00766F7C" w:rsidRPr="007C49DA" w:rsidRDefault="00766F7C" w:rsidP="00357D1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766F7C" w:rsidRPr="00FF4436" w:rsidRDefault="00766F7C" w:rsidP="00357D1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436">
              <w:rPr>
                <w:rFonts w:ascii="Times New Roman" w:hAnsi="Times New Roman" w:cs="Times New Roman"/>
                <w:sz w:val="28"/>
                <w:szCs w:val="28"/>
              </w:rPr>
              <w:t>Известия Мордовии</w:t>
            </w:r>
          </w:p>
        </w:tc>
      </w:tr>
      <w:tr w:rsidR="00766F7C" w:rsidTr="00357D1E">
        <w:tc>
          <w:tcPr>
            <w:tcW w:w="675" w:type="dxa"/>
          </w:tcPr>
          <w:p w:rsidR="00766F7C" w:rsidRPr="007C49DA" w:rsidRDefault="00766F7C" w:rsidP="00357D1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766F7C" w:rsidRPr="00FF4436" w:rsidRDefault="00766F7C" w:rsidP="00357D1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436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</w:p>
        </w:tc>
      </w:tr>
      <w:tr w:rsidR="00766F7C" w:rsidTr="00357D1E">
        <w:tc>
          <w:tcPr>
            <w:tcW w:w="9039" w:type="dxa"/>
            <w:gridSpan w:val="2"/>
          </w:tcPr>
          <w:p w:rsidR="00766F7C" w:rsidRPr="00FF4436" w:rsidRDefault="00766F7C" w:rsidP="00357D1E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F7C" w:rsidRPr="00FF4436" w:rsidRDefault="00766F7C" w:rsidP="00357D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436">
              <w:rPr>
                <w:rFonts w:ascii="Times New Roman" w:hAnsi="Times New Roman" w:cs="Times New Roman"/>
                <w:b/>
                <w:sz w:val="28"/>
                <w:szCs w:val="28"/>
              </w:rPr>
              <w:t>ЖУРНАЛЫ</w:t>
            </w:r>
          </w:p>
        </w:tc>
      </w:tr>
      <w:tr w:rsidR="00766F7C" w:rsidTr="00357D1E">
        <w:tc>
          <w:tcPr>
            <w:tcW w:w="675" w:type="dxa"/>
          </w:tcPr>
          <w:p w:rsidR="00766F7C" w:rsidRPr="007C49DA" w:rsidRDefault="00766F7C" w:rsidP="00357D1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766F7C" w:rsidRPr="00FF4436" w:rsidRDefault="00766F7C" w:rsidP="00357D1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436">
              <w:rPr>
                <w:rFonts w:ascii="Times New Roman" w:hAnsi="Times New Roman" w:cs="Times New Roman"/>
                <w:sz w:val="28"/>
                <w:szCs w:val="28"/>
              </w:rPr>
              <w:t>Будь здоров</w:t>
            </w:r>
          </w:p>
        </w:tc>
      </w:tr>
      <w:tr w:rsidR="00766F7C" w:rsidTr="00357D1E">
        <w:tc>
          <w:tcPr>
            <w:tcW w:w="675" w:type="dxa"/>
          </w:tcPr>
          <w:p w:rsidR="00766F7C" w:rsidRPr="007C49DA" w:rsidRDefault="00766F7C" w:rsidP="00357D1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766F7C" w:rsidRPr="00FF4436" w:rsidRDefault="00766F7C" w:rsidP="00357D1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43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766F7C" w:rsidTr="00357D1E">
        <w:tc>
          <w:tcPr>
            <w:tcW w:w="675" w:type="dxa"/>
          </w:tcPr>
          <w:p w:rsidR="00766F7C" w:rsidRPr="007C49DA" w:rsidRDefault="00766F7C" w:rsidP="00357D1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766F7C" w:rsidRPr="00FF4436" w:rsidRDefault="00766F7C" w:rsidP="00357D1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436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766F7C" w:rsidTr="00357D1E">
        <w:tc>
          <w:tcPr>
            <w:tcW w:w="675" w:type="dxa"/>
          </w:tcPr>
          <w:p w:rsidR="00766F7C" w:rsidRPr="007C49DA" w:rsidRDefault="00766F7C" w:rsidP="00357D1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766F7C" w:rsidRPr="00FF4436" w:rsidRDefault="00766F7C" w:rsidP="00357D1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436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766F7C" w:rsidTr="00357D1E">
        <w:tc>
          <w:tcPr>
            <w:tcW w:w="675" w:type="dxa"/>
          </w:tcPr>
          <w:p w:rsidR="00766F7C" w:rsidRPr="007C49DA" w:rsidRDefault="00766F7C" w:rsidP="00357D1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766F7C" w:rsidRPr="00FF4436" w:rsidRDefault="00766F7C" w:rsidP="00357D1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436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</w:tr>
      <w:tr w:rsidR="00766F7C" w:rsidTr="00357D1E">
        <w:tc>
          <w:tcPr>
            <w:tcW w:w="675" w:type="dxa"/>
          </w:tcPr>
          <w:p w:rsidR="00766F7C" w:rsidRPr="007C49DA" w:rsidRDefault="00766F7C" w:rsidP="00357D1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766F7C" w:rsidRPr="00FF4436" w:rsidRDefault="00766F7C" w:rsidP="0035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36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  <w:p w:rsidR="00766F7C" w:rsidRPr="00FF4436" w:rsidRDefault="00766F7C" w:rsidP="00357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F7C" w:rsidTr="00357D1E">
        <w:tc>
          <w:tcPr>
            <w:tcW w:w="675" w:type="dxa"/>
          </w:tcPr>
          <w:p w:rsidR="00766F7C" w:rsidRPr="007C49DA" w:rsidRDefault="00766F7C" w:rsidP="00357D1E">
            <w:pPr>
              <w:pStyle w:val="a4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364" w:type="dxa"/>
          </w:tcPr>
          <w:p w:rsidR="00766F7C" w:rsidRPr="00FF4436" w:rsidRDefault="00766F7C" w:rsidP="0035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36">
              <w:rPr>
                <w:rFonts w:ascii="Times New Roman" w:hAnsi="Times New Roman" w:cs="Times New Roman"/>
                <w:sz w:val="28"/>
                <w:szCs w:val="28"/>
              </w:rPr>
              <w:t>Управление современной  школой. Завуч</w:t>
            </w:r>
          </w:p>
          <w:p w:rsidR="00766F7C" w:rsidRPr="00FF4436" w:rsidRDefault="00766F7C" w:rsidP="00357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C4C" w:rsidRDefault="00394C4C">
      <w:bookmarkStart w:id="0" w:name="_GoBack"/>
      <w:bookmarkEnd w:id="0"/>
    </w:p>
    <w:sectPr w:rsidR="0039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006EA"/>
    <w:multiLevelType w:val="hybridMultilevel"/>
    <w:tmpl w:val="D0200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C"/>
    <w:rsid w:val="00394C4C"/>
    <w:rsid w:val="00766F7C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4F0B7-F877-4E9F-9698-BFA755C4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2017-04-19T05:45:00Z</dcterms:created>
  <dcterms:modified xsi:type="dcterms:W3CDTF">2017-04-19T09:53:00Z</dcterms:modified>
</cp:coreProperties>
</file>